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75" w:rsidRPr="00122B22" w:rsidRDefault="00333591" w:rsidP="00333591">
      <w:pPr>
        <w:jc w:val="center"/>
        <w:rPr>
          <w:b/>
          <w:sz w:val="24"/>
          <w:szCs w:val="24"/>
        </w:rPr>
      </w:pPr>
      <w:r w:rsidRPr="00122B22">
        <w:rPr>
          <w:b/>
          <w:sz w:val="24"/>
          <w:szCs w:val="24"/>
        </w:rPr>
        <w:t xml:space="preserve">Publicizing Your ACRL New Jersey/NJLA College and University Section </w:t>
      </w:r>
      <w:r w:rsidR="00AC5712" w:rsidRPr="00122B22">
        <w:rPr>
          <w:b/>
          <w:sz w:val="24"/>
          <w:szCs w:val="24"/>
        </w:rPr>
        <w:t xml:space="preserve">(CUS) </w:t>
      </w:r>
      <w:r w:rsidRPr="00122B22">
        <w:rPr>
          <w:b/>
          <w:sz w:val="24"/>
          <w:szCs w:val="24"/>
        </w:rPr>
        <w:t>Program</w:t>
      </w:r>
    </w:p>
    <w:p w:rsidR="00333591" w:rsidRPr="00122B22" w:rsidRDefault="00333591" w:rsidP="00333591">
      <w:pPr>
        <w:jc w:val="center"/>
        <w:rPr>
          <w:b/>
          <w:sz w:val="24"/>
          <w:szCs w:val="24"/>
        </w:rPr>
      </w:pPr>
    </w:p>
    <w:p w:rsidR="00333591" w:rsidRPr="00122B22" w:rsidRDefault="00333591" w:rsidP="00333591">
      <w:pPr>
        <w:rPr>
          <w:sz w:val="24"/>
          <w:szCs w:val="24"/>
        </w:rPr>
      </w:pPr>
      <w:r w:rsidRPr="00122B22">
        <w:rPr>
          <w:sz w:val="24"/>
          <w:szCs w:val="24"/>
        </w:rPr>
        <w:t xml:space="preserve">The ACRL NJ/NJLA College and University Section Executive Committee has prepared this guide to </w:t>
      </w:r>
      <w:r w:rsidR="00AC5712" w:rsidRPr="00122B22">
        <w:rPr>
          <w:sz w:val="24"/>
          <w:szCs w:val="24"/>
        </w:rPr>
        <w:t xml:space="preserve">standard </w:t>
      </w:r>
      <w:r w:rsidR="00133707" w:rsidRPr="00122B22">
        <w:rPr>
          <w:sz w:val="24"/>
          <w:szCs w:val="24"/>
        </w:rPr>
        <w:t xml:space="preserve">resources </w:t>
      </w:r>
      <w:r w:rsidRPr="00122B22">
        <w:rPr>
          <w:sz w:val="24"/>
          <w:szCs w:val="24"/>
        </w:rPr>
        <w:t>in which to publicize your program.</w:t>
      </w:r>
      <w:r w:rsidR="00AC5712" w:rsidRPr="00122B22">
        <w:rPr>
          <w:sz w:val="24"/>
          <w:szCs w:val="24"/>
        </w:rPr>
        <w:t xml:space="preserve">  We encourage you to use sites and to use other </w:t>
      </w:r>
      <w:r w:rsidR="00133707" w:rsidRPr="00122B22">
        <w:rPr>
          <w:sz w:val="24"/>
          <w:szCs w:val="24"/>
        </w:rPr>
        <w:t xml:space="preserve">resources </w:t>
      </w:r>
      <w:r w:rsidR="00AC5712" w:rsidRPr="00122B22">
        <w:rPr>
          <w:sz w:val="24"/>
          <w:szCs w:val="24"/>
        </w:rPr>
        <w:t>that are more specific to the program your committee is sponsoring.</w:t>
      </w:r>
    </w:p>
    <w:p w:rsidR="00AC5712" w:rsidRPr="00122B22" w:rsidRDefault="00AC5712" w:rsidP="00333591">
      <w:pPr>
        <w:rPr>
          <w:sz w:val="24"/>
          <w:szCs w:val="24"/>
        </w:rPr>
      </w:pPr>
    </w:p>
    <w:p w:rsidR="00AC5712" w:rsidRPr="00122B22" w:rsidRDefault="00AC5712" w:rsidP="00333591">
      <w:pPr>
        <w:rPr>
          <w:b/>
          <w:sz w:val="24"/>
          <w:szCs w:val="24"/>
        </w:rPr>
      </w:pPr>
      <w:r w:rsidRPr="00122B22">
        <w:rPr>
          <w:b/>
          <w:sz w:val="24"/>
          <w:szCs w:val="24"/>
        </w:rPr>
        <w:t xml:space="preserve">ACRL NJ/NJLA CUS </w:t>
      </w:r>
      <w:r w:rsidR="00133707" w:rsidRPr="00122B22">
        <w:rPr>
          <w:b/>
          <w:sz w:val="24"/>
          <w:szCs w:val="24"/>
        </w:rPr>
        <w:t>Resources</w:t>
      </w:r>
      <w:r w:rsidRPr="00122B22">
        <w:rPr>
          <w:b/>
          <w:sz w:val="24"/>
          <w:szCs w:val="24"/>
        </w:rPr>
        <w:t xml:space="preserve"> </w:t>
      </w:r>
    </w:p>
    <w:p w:rsidR="00AC5712" w:rsidRPr="00122B22" w:rsidRDefault="00AC5712" w:rsidP="00333591">
      <w:pPr>
        <w:rPr>
          <w:b/>
          <w:sz w:val="24"/>
          <w:szCs w:val="24"/>
        </w:rPr>
      </w:pPr>
    </w:p>
    <w:p w:rsidR="00AC5712" w:rsidRPr="00122B22" w:rsidRDefault="00AC5712" w:rsidP="00AC5712">
      <w:pPr>
        <w:ind w:left="360"/>
        <w:rPr>
          <w:i/>
          <w:sz w:val="24"/>
          <w:szCs w:val="24"/>
        </w:rPr>
      </w:pPr>
      <w:r w:rsidRPr="00122B22">
        <w:rPr>
          <w:i/>
          <w:sz w:val="24"/>
          <w:szCs w:val="24"/>
        </w:rPr>
        <w:t xml:space="preserve">ACRL NJ listserv (send to </w:t>
      </w:r>
      <w:hyperlink r:id="rId5" w:history="1">
        <w:r w:rsidRPr="00122B22">
          <w:rPr>
            <w:rStyle w:val="Hyperlink"/>
            <w:i/>
            <w:sz w:val="24"/>
            <w:szCs w:val="24"/>
          </w:rPr>
          <w:t>ACRLNJ-L@LISTSERVS.SHU.EDU</w:t>
        </w:r>
      </w:hyperlink>
      <w:r w:rsidRPr="00122B22">
        <w:rPr>
          <w:i/>
          <w:sz w:val="24"/>
          <w:szCs w:val="24"/>
        </w:rPr>
        <w:t xml:space="preserve">) </w:t>
      </w:r>
    </w:p>
    <w:p w:rsidR="00133707" w:rsidRPr="00122B22" w:rsidRDefault="00AC5712" w:rsidP="00133707">
      <w:pPr>
        <w:ind w:left="720"/>
        <w:rPr>
          <w:sz w:val="24"/>
          <w:szCs w:val="24"/>
        </w:rPr>
      </w:pPr>
      <w:r w:rsidRPr="00122B22">
        <w:rPr>
          <w:sz w:val="24"/>
          <w:szCs w:val="24"/>
        </w:rPr>
        <w:t>This listserv is for members of ACRL who live and work in New Jersey.</w:t>
      </w:r>
      <w:r w:rsidR="00133707" w:rsidRPr="00122B22">
        <w:rPr>
          <w:sz w:val="24"/>
          <w:szCs w:val="24"/>
        </w:rPr>
        <w:t xml:space="preserve">  To subscribe, send an email to </w:t>
      </w:r>
      <w:hyperlink r:id="rId6" w:history="1">
        <w:r w:rsidR="00133707" w:rsidRPr="00122B22">
          <w:rPr>
            <w:rStyle w:val="Hyperlink"/>
            <w:sz w:val="24"/>
            <w:szCs w:val="24"/>
          </w:rPr>
          <w:t>listserv@listservs.shu.edu</w:t>
        </w:r>
      </w:hyperlink>
      <w:r w:rsidR="00133707" w:rsidRPr="00122B22">
        <w:rPr>
          <w:sz w:val="24"/>
          <w:szCs w:val="24"/>
        </w:rPr>
        <w:t xml:space="preserve">.  In the BODY of the message, type: subscribe </w:t>
      </w:r>
      <w:proofErr w:type="spellStart"/>
      <w:r w:rsidR="00133707" w:rsidRPr="00122B22">
        <w:rPr>
          <w:sz w:val="24"/>
          <w:szCs w:val="24"/>
        </w:rPr>
        <w:t>acrlnj</w:t>
      </w:r>
      <w:proofErr w:type="spellEnd"/>
      <w:r w:rsidR="00133707" w:rsidRPr="00122B22">
        <w:rPr>
          <w:sz w:val="24"/>
          <w:szCs w:val="24"/>
        </w:rPr>
        <w:t xml:space="preserve">-l (nothing is required in the subject at all).  Note: If you are out of state but work in NJ and are using your out-of-state mailing address for ALA communication, you have not been added to the list. </w:t>
      </w:r>
    </w:p>
    <w:p w:rsidR="00133707" w:rsidRPr="00122B22" w:rsidRDefault="00133707" w:rsidP="00133707">
      <w:pPr>
        <w:ind w:left="360"/>
        <w:rPr>
          <w:sz w:val="24"/>
          <w:szCs w:val="24"/>
        </w:rPr>
      </w:pPr>
    </w:p>
    <w:p w:rsidR="00AC5712" w:rsidRPr="00122B22" w:rsidRDefault="00AC5712" w:rsidP="00AC5712">
      <w:pPr>
        <w:ind w:left="360"/>
        <w:rPr>
          <w:i/>
          <w:sz w:val="24"/>
          <w:szCs w:val="24"/>
        </w:rPr>
      </w:pPr>
      <w:r w:rsidRPr="00122B22">
        <w:rPr>
          <w:i/>
          <w:sz w:val="24"/>
          <w:szCs w:val="24"/>
        </w:rPr>
        <w:t xml:space="preserve">NJLA CUS listserv (send to </w:t>
      </w:r>
      <w:hyperlink r:id="rId7" w:history="1">
        <w:r w:rsidRPr="00122B22">
          <w:rPr>
            <w:rStyle w:val="Hyperlink"/>
            <w:i/>
            <w:sz w:val="24"/>
            <w:szCs w:val="24"/>
          </w:rPr>
          <w:t>NJLA-SECT-COL@NJLA.ORG</w:t>
        </w:r>
      </w:hyperlink>
      <w:r w:rsidRPr="00122B22">
        <w:rPr>
          <w:i/>
          <w:sz w:val="24"/>
          <w:szCs w:val="24"/>
        </w:rPr>
        <w:t>)</w:t>
      </w:r>
    </w:p>
    <w:p w:rsidR="00AC5712" w:rsidRPr="00122B22" w:rsidRDefault="00AC5712" w:rsidP="00133707">
      <w:pPr>
        <w:ind w:left="720"/>
        <w:rPr>
          <w:sz w:val="24"/>
          <w:szCs w:val="24"/>
        </w:rPr>
      </w:pPr>
      <w:r w:rsidRPr="00122B22">
        <w:rPr>
          <w:sz w:val="24"/>
          <w:szCs w:val="24"/>
        </w:rPr>
        <w:t>This listserv is for members of the NJLA College and University Section</w:t>
      </w:r>
      <w:r w:rsidR="00133707" w:rsidRPr="00122B22">
        <w:rPr>
          <w:sz w:val="24"/>
          <w:szCs w:val="24"/>
        </w:rPr>
        <w:t xml:space="preserve">.  Members are automatically subscribed.  If you are not a member of the Section, ask someone who is to post a message. </w:t>
      </w:r>
    </w:p>
    <w:p w:rsidR="00D60A39" w:rsidRPr="00122B22" w:rsidRDefault="00D60A39" w:rsidP="00133707">
      <w:pPr>
        <w:ind w:left="720"/>
        <w:rPr>
          <w:sz w:val="24"/>
          <w:szCs w:val="24"/>
        </w:rPr>
      </w:pPr>
    </w:p>
    <w:p w:rsidR="00D60A39" w:rsidRPr="00122B22" w:rsidRDefault="00D60A39" w:rsidP="00D60A39">
      <w:pPr>
        <w:ind w:left="360"/>
        <w:rPr>
          <w:sz w:val="24"/>
          <w:szCs w:val="24"/>
        </w:rPr>
      </w:pPr>
      <w:r w:rsidRPr="00122B22">
        <w:rPr>
          <w:sz w:val="24"/>
          <w:szCs w:val="24"/>
        </w:rPr>
        <w:t xml:space="preserve">Note: Announcements should be sent to both </w:t>
      </w:r>
      <w:proofErr w:type="spellStart"/>
      <w:r w:rsidRPr="00122B22">
        <w:rPr>
          <w:sz w:val="24"/>
          <w:szCs w:val="24"/>
        </w:rPr>
        <w:t>listservs</w:t>
      </w:r>
      <w:proofErr w:type="spellEnd"/>
      <w:r w:rsidRPr="00122B22">
        <w:rPr>
          <w:sz w:val="24"/>
          <w:szCs w:val="24"/>
        </w:rPr>
        <w:t xml:space="preserve">, since there is not complete overlap in the two </w:t>
      </w:r>
      <w:proofErr w:type="spellStart"/>
      <w:r w:rsidRPr="00122B22">
        <w:rPr>
          <w:sz w:val="24"/>
          <w:szCs w:val="24"/>
        </w:rPr>
        <w:t>listservs</w:t>
      </w:r>
      <w:proofErr w:type="spellEnd"/>
      <w:r w:rsidRPr="00122B22">
        <w:rPr>
          <w:sz w:val="24"/>
          <w:szCs w:val="24"/>
        </w:rPr>
        <w:t>.</w:t>
      </w:r>
    </w:p>
    <w:p w:rsidR="00D60A39" w:rsidRPr="00122B22" w:rsidRDefault="00D60A39" w:rsidP="00133707">
      <w:pPr>
        <w:ind w:left="720"/>
        <w:rPr>
          <w:sz w:val="24"/>
          <w:szCs w:val="24"/>
        </w:rPr>
      </w:pPr>
    </w:p>
    <w:p w:rsidR="00D60A39" w:rsidRPr="00122B22" w:rsidRDefault="00D60A39" w:rsidP="00D60A39">
      <w:pPr>
        <w:ind w:left="360"/>
        <w:rPr>
          <w:i/>
          <w:sz w:val="24"/>
          <w:szCs w:val="24"/>
        </w:rPr>
      </w:pPr>
      <w:r w:rsidRPr="00122B22">
        <w:rPr>
          <w:i/>
          <w:sz w:val="24"/>
          <w:szCs w:val="24"/>
        </w:rPr>
        <w:t>Other ACRL NJ/NJLA CUS Committees</w:t>
      </w:r>
    </w:p>
    <w:p w:rsidR="00D60A39" w:rsidRPr="00122B22" w:rsidRDefault="00D60A39" w:rsidP="00D60A39">
      <w:pPr>
        <w:ind w:left="720"/>
        <w:rPr>
          <w:sz w:val="24"/>
          <w:szCs w:val="24"/>
        </w:rPr>
      </w:pPr>
      <w:r w:rsidRPr="00122B22">
        <w:rPr>
          <w:sz w:val="24"/>
          <w:szCs w:val="24"/>
        </w:rPr>
        <w:t xml:space="preserve">Send an email to the committee chair (committee chair information is available at </w:t>
      </w:r>
      <w:hyperlink r:id="rId8" w:history="1">
        <w:r w:rsidRPr="00122B22">
          <w:rPr>
            <w:rStyle w:val="Hyperlink"/>
            <w:sz w:val="24"/>
            <w:szCs w:val="24"/>
          </w:rPr>
          <w:t>http://njla.pbworks.com/College+and+University</w:t>
        </w:r>
      </w:hyperlink>
      <w:r w:rsidRPr="00122B22">
        <w:rPr>
          <w:sz w:val="24"/>
          <w:szCs w:val="24"/>
        </w:rPr>
        <w:t>) asking the chair to share with other committee members.</w:t>
      </w:r>
    </w:p>
    <w:p w:rsidR="00AC5712" w:rsidRPr="00122B22" w:rsidRDefault="00AC5712" w:rsidP="00AC5712">
      <w:pPr>
        <w:ind w:left="360"/>
        <w:rPr>
          <w:sz w:val="24"/>
          <w:szCs w:val="24"/>
        </w:rPr>
      </w:pPr>
    </w:p>
    <w:p w:rsidR="00133707" w:rsidRPr="00122B22" w:rsidRDefault="00D60A39" w:rsidP="00AC5712">
      <w:pPr>
        <w:ind w:left="360"/>
        <w:rPr>
          <w:i/>
          <w:sz w:val="24"/>
          <w:szCs w:val="24"/>
        </w:rPr>
      </w:pPr>
      <w:r w:rsidRPr="00122B22">
        <w:rPr>
          <w:i/>
          <w:sz w:val="24"/>
          <w:szCs w:val="24"/>
        </w:rPr>
        <w:t>ACRL NJ/NJLA CUS Newsletter</w:t>
      </w:r>
    </w:p>
    <w:p w:rsidR="005C01C3" w:rsidRPr="00122B22" w:rsidRDefault="00D60A39" w:rsidP="00D60A39">
      <w:pPr>
        <w:ind w:left="720"/>
        <w:rPr>
          <w:sz w:val="24"/>
          <w:szCs w:val="24"/>
        </w:rPr>
      </w:pPr>
      <w:r w:rsidRPr="00122B22">
        <w:rPr>
          <w:sz w:val="24"/>
          <w:szCs w:val="24"/>
        </w:rPr>
        <w:t xml:space="preserve">If your program is planned well-enough in </w:t>
      </w:r>
      <w:proofErr w:type="gramStart"/>
      <w:r w:rsidRPr="00122B22">
        <w:rPr>
          <w:sz w:val="24"/>
          <w:szCs w:val="24"/>
        </w:rPr>
        <w:t>advance,</w:t>
      </w:r>
      <w:proofErr w:type="gramEnd"/>
      <w:r w:rsidRPr="00122B22">
        <w:rPr>
          <w:sz w:val="24"/>
          <w:szCs w:val="24"/>
        </w:rPr>
        <w:t xml:space="preserve"> submit an article about the program to the editor (editor information available at </w:t>
      </w:r>
      <w:hyperlink r:id="rId9" w:history="1">
        <w:r w:rsidRPr="00122B22">
          <w:rPr>
            <w:rStyle w:val="Hyperlink"/>
            <w:sz w:val="24"/>
            <w:szCs w:val="24"/>
          </w:rPr>
          <w:t>http://njla.pbworks.com/College+and+University</w:t>
        </w:r>
      </w:hyperlink>
      <w:r w:rsidRPr="00122B22">
        <w:rPr>
          <w:sz w:val="24"/>
          <w:szCs w:val="24"/>
        </w:rPr>
        <w:t>.  Remember to send an article after the program as well!</w:t>
      </w:r>
    </w:p>
    <w:p w:rsidR="0096118F" w:rsidRPr="00122B22" w:rsidRDefault="005C01C3" w:rsidP="005C01C3">
      <w:pPr>
        <w:rPr>
          <w:i/>
          <w:sz w:val="24"/>
          <w:szCs w:val="24"/>
        </w:rPr>
      </w:pPr>
      <w:r w:rsidRPr="00122B22">
        <w:rPr>
          <w:sz w:val="24"/>
          <w:szCs w:val="24"/>
        </w:rPr>
        <w:tab/>
      </w:r>
    </w:p>
    <w:p w:rsidR="0062646E" w:rsidRPr="00122B22" w:rsidRDefault="0062646E" w:rsidP="00333591">
      <w:pPr>
        <w:rPr>
          <w:b/>
          <w:sz w:val="24"/>
          <w:szCs w:val="24"/>
        </w:rPr>
      </w:pPr>
      <w:r w:rsidRPr="00122B22">
        <w:rPr>
          <w:b/>
          <w:sz w:val="24"/>
          <w:szCs w:val="24"/>
        </w:rPr>
        <w:t>VALE</w:t>
      </w:r>
    </w:p>
    <w:p w:rsidR="0062646E" w:rsidRPr="00122B22" w:rsidRDefault="0062646E" w:rsidP="00333591">
      <w:pPr>
        <w:rPr>
          <w:b/>
          <w:sz w:val="24"/>
          <w:szCs w:val="24"/>
        </w:rPr>
      </w:pPr>
    </w:p>
    <w:p w:rsidR="0062646E" w:rsidRPr="00122B22" w:rsidRDefault="0062646E" w:rsidP="00A13177">
      <w:pPr>
        <w:ind w:left="360"/>
        <w:rPr>
          <w:i/>
          <w:color w:val="000000"/>
          <w:sz w:val="24"/>
          <w:szCs w:val="24"/>
        </w:rPr>
      </w:pPr>
      <w:r w:rsidRPr="004C3D67">
        <w:rPr>
          <w:i/>
          <w:sz w:val="24"/>
          <w:szCs w:val="24"/>
        </w:rPr>
        <w:t>The VALE listserv</w:t>
      </w:r>
      <w:r w:rsidRPr="004C3D67">
        <w:rPr>
          <w:sz w:val="24"/>
          <w:szCs w:val="24"/>
        </w:rPr>
        <w:t xml:space="preserve"> (send to</w:t>
      </w:r>
      <w:r w:rsidRPr="00122B22">
        <w:rPr>
          <w:i/>
          <w:sz w:val="24"/>
          <w:szCs w:val="24"/>
        </w:rPr>
        <w:t xml:space="preserve"> </w:t>
      </w:r>
      <w:hyperlink r:id="rId10" w:history="1">
        <w:r w:rsidRPr="004C3D67">
          <w:rPr>
            <w:rStyle w:val="Hyperlink"/>
            <w:sz w:val="24"/>
            <w:szCs w:val="24"/>
          </w:rPr>
          <w:t>vale-l@tcnjlists.tcnj.edu</w:t>
        </w:r>
      </w:hyperlink>
      <w:r w:rsidRPr="004C3D67">
        <w:rPr>
          <w:color w:val="000000"/>
          <w:sz w:val="24"/>
          <w:szCs w:val="24"/>
        </w:rPr>
        <w:t>)</w:t>
      </w:r>
    </w:p>
    <w:p w:rsidR="0062646E" w:rsidRPr="00122B22" w:rsidRDefault="0062646E" w:rsidP="00333591">
      <w:pPr>
        <w:rPr>
          <w:i/>
          <w:sz w:val="24"/>
          <w:szCs w:val="24"/>
        </w:rPr>
      </w:pPr>
    </w:p>
    <w:p w:rsidR="00AC5712" w:rsidRPr="00122B22" w:rsidRDefault="00AC5712" w:rsidP="00333591">
      <w:pPr>
        <w:rPr>
          <w:b/>
          <w:sz w:val="24"/>
          <w:szCs w:val="24"/>
        </w:rPr>
      </w:pPr>
      <w:r w:rsidRPr="00122B22">
        <w:rPr>
          <w:b/>
          <w:sz w:val="24"/>
          <w:szCs w:val="24"/>
        </w:rPr>
        <w:t>New Jersey Library Association</w:t>
      </w:r>
    </w:p>
    <w:p w:rsidR="00AC5712" w:rsidRPr="00122B22" w:rsidRDefault="00AC5712" w:rsidP="00333591">
      <w:pPr>
        <w:rPr>
          <w:sz w:val="24"/>
          <w:szCs w:val="24"/>
        </w:rPr>
      </w:pPr>
    </w:p>
    <w:p w:rsidR="00AC5712" w:rsidRPr="00122B22" w:rsidRDefault="00D60A39" w:rsidP="00A13177">
      <w:pPr>
        <w:spacing w:after="240"/>
        <w:ind w:left="360"/>
        <w:rPr>
          <w:sz w:val="24"/>
          <w:szCs w:val="24"/>
        </w:rPr>
      </w:pPr>
      <w:r w:rsidRPr="00122B22">
        <w:rPr>
          <w:sz w:val="24"/>
          <w:szCs w:val="24"/>
        </w:rPr>
        <w:t>Send information about your program to Sue Rice at t</w:t>
      </w:r>
      <w:r w:rsidR="00AC5712" w:rsidRPr="00122B22">
        <w:rPr>
          <w:sz w:val="24"/>
          <w:szCs w:val="24"/>
        </w:rPr>
        <w:t xml:space="preserve">he NJLA office </w:t>
      </w:r>
      <w:r w:rsidRPr="00122B22">
        <w:rPr>
          <w:sz w:val="24"/>
          <w:szCs w:val="24"/>
        </w:rPr>
        <w:t>(</w:t>
      </w:r>
      <w:hyperlink r:id="rId11" w:history="1">
        <w:r w:rsidRPr="00122B22">
          <w:rPr>
            <w:rStyle w:val="Hyperlink"/>
            <w:sz w:val="24"/>
            <w:szCs w:val="24"/>
          </w:rPr>
          <w:t>srice@njla.org</w:t>
        </w:r>
      </w:hyperlink>
      <w:r w:rsidRPr="00122B22">
        <w:rPr>
          <w:sz w:val="24"/>
          <w:szCs w:val="24"/>
        </w:rPr>
        <w:t xml:space="preserve">) </w:t>
      </w:r>
      <w:r w:rsidR="00AC5712" w:rsidRPr="00122B22">
        <w:rPr>
          <w:sz w:val="24"/>
          <w:szCs w:val="24"/>
        </w:rPr>
        <w:t xml:space="preserve">and she will see if program information can be put into Pat </w:t>
      </w:r>
      <w:proofErr w:type="spellStart"/>
      <w:r w:rsidR="00AC5712" w:rsidRPr="00122B22">
        <w:rPr>
          <w:sz w:val="24"/>
          <w:szCs w:val="24"/>
        </w:rPr>
        <w:t>Tumulty’s</w:t>
      </w:r>
      <w:proofErr w:type="spellEnd"/>
      <w:r w:rsidR="00AC5712" w:rsidRPr="00122B22">
        <w:rPr>
          <w:sz w:val="24"/>
          <w:szCs w:val="24"/>
        </w:rPr>
        <w:t xml:space="preserve"> NJLA in review email blast</w:t>
      </w:r>
      <w:r w:rsidRPr="00122B22">
        <w:rPr>
          <w:sz w:val="24"/>
          <w:szCs w:val="24"/>
        </w:rPr>
        <w:t xml:space="preserve"> to all NJLA members.</w:t>
      </w:r>
    </w:p>
    <w:p w:rsidR="000C03ED" w:rsidRDefault="00491E66" w:rsidP="00A0584B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Black Caucus ALA – NJ</w:t>
      </w:r>
    </w:p>
    <w:p w:rsidR="00491E66" w:rsidRPr="00491E66" w:rsidRDefault="00491E66" w:rsidP="00491E6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Send an email to Nicole Cooke (</w:t>
      </w:r>
      <w:hyperlink r:id="rId12" w:history="1">
        <w:r w:rsidRPr="008D2521">
          <w:rPr>
            <w:rStyle w:val="Hyperlink"/>
            <w:sz w:val="24"/>
            <w:szCs w:val="24"/>
          </w:rPr>
          <w:t>cooken@mail.montclair.edu</w:t>
        </w:r>
      </w:hyperlink>
      <w:r>
        <w:rPr>
          <w:sz w:val="24"/>
          <w:szCs w:val="24"/>
        </w:rPr>
        <w:t>) to post to the BCALA-NJ listserv.</w:t>
      </w:r>
    </w:p>
    <w:p w:rsidR="00491E66" w:rsidRDefault="007911BC" w:rsidP="00D60A3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New Jersey Special Libraries Association</w:t>
      </w:r>
    </w:p>
    <w:p w:rsidR="007911BC" w:rsidRPr="007911BC" w:rsidRDefault="007911BC" w:rsidP="007911BC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7911BC">
        <w:rPr>
          <w:rFonts w:asciiTheme="minorHAnsi" w:hAnsiTheme="minorHAnsi"/>
          <w:sz w:val="24"/>
          <w:szCs w:val="24"/>
        </w:rPr>
        <w:t xml:space="preserve">To announce programs on the NJ-SLA listserv, send information to Cheryl Erenberg, NJSLA Director of Communications, </w:t>
      </w:r>
      <w:hyperlink r:id="rId13" w:history="1">
        <w:r w:rsidRPr="007911BC">
          <w:rPr>
            <w:rStyle w:val="Hyperlink"/>
            <w:rFonts w:asciiTheme="minorHAnsi" w:hAnsiTheme="minorHAnsi"/>
            <w:sz w:val="24"/>
            <w:szCs w:val="24"/>
          </w:rPr>
          <w:t>cheryl.erenberg@gmail.com</w:t>
        </w:r>
      </w:hyperlink>
      <w:r w:rsidRPr="007911BC">
        <w:rPr>
          <w:rFonts w:asciiTheme="minorHAnsi" w:hAnsiTheme="minorHAnsi"/>
          <w:sz w:val="24"/>
          <w:szCs w:val="24"/>
        </w:rPr>
        <w:t xml:space="preserve"> or </w:t>
      </w:r>
      <w:hyperlink r:id="rId14" w:history="1">
        <w:r w:rsidRPr="00EC7AEF">
          <w:rPr>
            <w:rStyle w:val="Hyperlink"/>
            <w:rFonts w:asciiTheme="minorHAnsi" w:hAnsiTheme="minorHAnsi"/>
            <w:sz w:val="24"/>
            <w:szCs w:val="24"/>
          </w:rPr>
          <w:t>newjersey.sla@gmail.com</w:t>
        </w:r>
      </w:hyperlink>
      <w:r w:rsidRPr="007911BC">
        <w:rPr>
          <w:rFonts w:asciiTheme="minorHAnsi" w:hAnsiTheme="minorHAnsi"/>
          <w:sz w:val="24"/>
          <w:szCs w:val="24"/>
        </w:rPr>
        <w:t>. You can join their email list at:</w:t>
      </w:r>
    </w:p>
    <w:p w:rsidR="007911BC" w:rsidRDefault="009A4D44" w:rsidP="007911BC">
      <w:pPr>
        <w:pStyle w:val="PlainText"/>
        <w:ind w:left="360"/>
      </w:pPr>
      <w:hyperlink r:id="rId15" w:history="1">
        <w:r w:rsidR="007911BC" w:rsidRPr="007911BC">
          <w:rPr>
            <w:rStyle w:val="Hyperlink"/>
            <w:rFonts w:asciiTheme="minorHAnsi" w:hAnsiTheme="minorHAnsi"/>
            <w:sz w:val="24"/>
            <w:szCs w:val="24"/>
          </w:rPr>
          <w:t>http://www.sla.org/content/community/lists/joinlists.cfm</w:t>
        </w:r>
      </w:hyperlink>
    </w:p>
    <w:p w:rsidR="007911BC" w:rsidRDefault="007911BC" w:rsidP="007911BC">
      <w:pPr>
        <w:spacing w:after="240"/>
        <w:ind w:left="360"/>
        <w:rPr>
          <w:sz w:val="24"/>
          <w:szCs w:val="24"/>
        </w:rPr>
      </w:pPr>
    </w:p>
    <w:p w:rsidR="00D60A39" w:rsidRPr="00122B22" w:rsidRDefault="00D60A39" w:rsidP="00D60A39">
      <w:pPr>
        <w:spacing w:after="240"/>
        <w:rPr>
          <w:b/>
          <w:sz w:val="24"/>
          <w:szCs w:val="24"/>
        </w:rPr>
      </w:pPr>
      <w:r w:rsidRPr="00122B22">
        <w:rPr>
          <w:b/>
          <w:sz w:val="24"/>
          <w:szCs w:val="24"/>
        </w:rPr>
        <w:t>The Delaware Valley ACRL</w:t>
      </w:r>
      <w:r w:rsidR="00CA6817">
        <w:rPr>
          <w:b/>
          <w:sz w:val="24"/>
          <w:szCs w:val="24"/>
        </w:rPr>
        <w:t xml:space="preserve"> C</w:t>
      </w:r>
      <w:r w:rsidRPr="00122B22">
        <w:rPr>
          <w:b/>
          <w:sz w:val="24"/>
          <w:szCs w:val="24"/>
        </w:rPr>
        <w:t>hapter Listserv</w:t>
      </w:r>
    </w:p>
    <w:p w:rsidR="00AC5712" w:rsidRPr="00122B22" w:rsidRDefault="00AC5712" w:rsidP="00A13177">
      <w:pPr>
        <w:ind w:left="360"/>
        <w:rPr>
          <w:sz w:val="24"/>
          <w:szCs w:val="24"/>
        </w:rPr>
      </w:pPr>
      <w:r w:rsidRPr="00122B22">
        <w:rPr>
          <w:sz w:val="24"/>
          <w:szCs w:val="24"/>
        </w:rPr>
        <w:t>Information on programs can be sent to Marjorie Rathbone for posting on their listserv:</w:t>
      </w:r>
    </w:p>
    <w:p w:rsidR="00AC5712" w:rsidRPr="00122B22" w:rsidRDefault="00AC5712" w:rsidP="00AC5712">
      <w:pPr>
        <w:rPr>
          <w:sz w:val="24"/>
          <w:szCs w:val="24"/>
        </w:rPr>
      </w:pPr>
      <w:r w:rsidRPr="00122B22">
        <w:rPr>
          <w:sz w:val="24"/>
          <w:szCs w:val="24"/>
        </w:rPr>
        <w:t xml:space="preserve">  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Marjorie A. Rathbone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ACRL/DVC Treasurer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Saint Joseph's University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Francis A. Drexel Library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5600 City Avenue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Philadelphia, PA 19131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proofErr w:type="gramStart"/>
      <w:r w:rsidRPr="00122B22">
        <w:rPr>
          <w:sz w:val="24"/>
          <w:szCs w:val="24"/>
        </w:rPr>
        <w:t>email</w:t>
      </w:r>
      <w:proofErr w:type="gramEnd"/>
      <w:r w:rsidRPr="00122B22">
        <w:rPr>
          <w:sz w:val="24"/>
          <w:szCs w:val="24"/>
        </w:rPr>
        <w:t xml:space="preserve">:  </w:t>
      </w:r>
      <w:hyperlink r:id="rId16" w:history="1">
        <w:r w:rsidRPr="00122B22">
          <w:rPr>
            <w:rStyle w:val="Hyperlink"/>
            <w:sz w:val="24"/>
            <w:szCs w:val="24"/>
          </w:rPr>
          <w:t>rathbone@sju.edu</w:t>
        </w:r>
      </w:hyperlink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Telephone:  610 660-1912</w:t>
      </w:r>
    </w:p>
    <w:p w:rsidR="00AC5712" w:rsidRPr="00122B22" w:rsidRDefault="00AC5712" w:rsidP="0096118F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Fax:  610 660-1916</w:t>
      </w:r>
    </w:p>
    <w:p w:rsidR="0096118F" w:rsidRPr="00122B22" w:rsidRDefault="0096118F" w:rsidP="0096118F">
      <w:pPr>
        <w:jc w:val="center"/>
        <w:rPr>
          <w:sz w:val="24"/>
          <w:szCs w:val="24"/>
        </w:rPr>
      </w:pPr>
    </w:p>
    <w:p w:rsidR="00A0584B" w:rsidRDefault="00A0584B" w:rsidP="0096118F">
      <w:pPr>
        <w:rPr>
          <w:b/>
          <w:sz w:val="24"/>
          <w:szCs w:val="24"/>
        </w:rPr>
      </w:pPr>
    </w:p>
    <w:p w:rsidR="00A0584B" w:rsidRDefault="00A0584B" w:rsidP="0096118F">
      <w:pPr>
        <w:rPr>
          <w:b/>
          <w:sz w:val="24"/>
          <w:szCs w:val="24"/>
        </w:rPr>
      </w:pPr>
    </w:p>
    <w:p w:rsidR="00AC5712" w:rsidRPr="00122B22" w:rsidRDefault="00AC5712" w:rsidP="0096118F">
      <w:pPr>
        <w:rPr>
          <w:b/>
          <w:sz w:val="24"/>
          <w:szCs w:val="24"/>
        </w:rPr>
      </w:pPr>
      <w:r w:rsidRPr="00122B22">
        <w:rPr>
          <w:b/>
          <w:sz w:val="24"/>
          <w:szCs w:val="24"/>
        </w:rPr>
        <w:t>ACRL NY Greater Metro</w:t>
      </w:r>
    </w:p>
    <w:p w:rsidR="00AC5712" w:rsidRPr="00122B22" w:rsidRDefault="00A13177" w:rsidP="00A13177">
      <w:pPr>
        <w:ind w:left="360"/>
        <w:rPr>
          <w:sz w:val="24"/>
          <w:szCs w:val="24"/>
        </w:rPr>
      </w:pPr>
      <w:r w:rsidRPr="00122B22">
        <w:rPr>
          <w:iCs/>
          <w:sz w:val="24"/>
          <w:szCs w:val="24"/>
        </w:rPr>
        <w:br/>
      </w:r>
      <w:r w:rsidR="0096118F" w:rsidRPr="00122B22">
        <w:rPr>
          <w:iCs/>
          <w:sz w:val="24"/>
          <w:szCs w:val="24"/>
        </w:rPr>
        <w:t xml:space="preserve">Submit information about your program to </w:t>
      </w:r>
      <w:hyperlink r:id="rId17" w:history="1">
        <w:r w:rsidR="00AC5712" w:rsidRPr="004C3D67">
          <w:rPr>
            <w:rStyle w:val="Hyperlink"/>
            <w:iCs/>
            <w:sz w:val="24"/>
            <w:szCs w:val="24"/>
          </w:rPr>
          <w:t>acrlny@gmail.com</w:t>
        </w:r>
      </w:hyperlink>
      <w:r w:rsidR="0096118F" w:rsidRPr="00122B22">
        <w:rPr>
          <w:i/>
          <w:iCs/>
          <w:sz w:val="24"/>
          <w:szCs w:val="24"/>
        </w:rPr>
        <w:t>.</w:t>
      </w:r>
    </w:p>
    <w:p w:rsidR="00AC5712" w:rsidRPr="00122B22" w:rsidRDefault="00AC5712" w:rsidP="00AC5712">
      <w:pPr>
        <w:ind w:left="720"/>
        <w:rPr>
          <w:sz w:val="24"/>
          <w:szCs w:val="24"/>
        </w:rPr>
      </w:pPr>
    </w:p>
    <w:p w:rsidR="00AC5712" w:rsidRPr="00122B22" w:rsidRDefault="005C01C3" w:rsidP="00333591">
      <w:pPr>
        <w:rPr>
          <w:b/>
          <w:sz w:val="24"/>
          <w:szCs w:val="24"/>
        </w:rPr>
      </w:pPr>
      <w:r w:rsidRPr="00122B22">
        <w:rPr>
          <w:b/>
          <w:sz w:val="24"/>
          <w:szCs w:val="24"/>
        </w:rPr>
        <w:t>Lyrasis</w:t>
      </w:r>
    </w:p>
    <w:p w:rsidR="005C01C3" w:rsidRPr="00122B22" w:rsidRDefault="005C01C3" w:rsidP="00333591">
      <w:pPr>
        <w:rPr>
          <w:b/>
          <w:sz w:val="24"/>
          <w:szCs w:val="24"/>
        </w:rPr>
      </w:pPr>
    </w:p>
    <w:p w:rsidR="00A13177" w:rsidRPr="00122B22" w:rsidRDefault="00A13177" w:rsidP="00A13177">
      <w:pPr>
        <w:ind w:left="360"/>
        <w:rPr>
          <w:rFonts w:cs="Arial"/>
          <w:sz w:val="24"/>
          <w:szCs w:val="24"/>
        </w:rPr>
      </w:pPr>
      <w:r w:rsidRPr="00122B22">
        <w:rPr>
          <w:rFonts w:cs="Arial"/>
          <w:sz w:val="24"/>
          <w:szCs w:val="24"/>
        </w:rPr>
        <w:t>While Lyrasis</w:t>
      </w:r>
      <w:r w:rsidR="00122B22">
        <w:rPr>
          <w:rFonts w:cs="Arial"/>
          <w:sz w:val="24"/>
          <w:szCs w:val="24"/>
        </w:rPr>
        <w:t xml:space="preserve"> cannot </w:t>
      </w:r>
      <w:r w:rsidRPr="00122B22">
        <w:rPr>
          <w:rFonts w:cs="Arial"/>
          <w:sz w:val="24"/>
          <w:szCs w:val="24"/>
        </w:rPr>
        <w:t xml:space="preserve">promise inclusion – due to space restrictions and demand – they will make every effort to include our news. Please send it to Kathy Anderson with a request to consider for LYRASIS News. </w:t>
      </w:r>
    </w:p>
    <w:p w:rsidR="00A13177" w:rsidRPr="00122B22" w:rsidRDefault="00A13177" w:rsidP="00A13177">
      <w:pPr>
        <w:rPr>
          <w:rFonts w:cs="Arial"/>
          <w:sz w:val="24"/>
          <w:szCs w:val="24"/>
        </w:rPr>
      </w:pPr>
    </w:p>
    <w:p w:rsidR="00A13177" w:rsidRPr="00122B22" w:rsidRDefault="00A13177" w:rsidP="00A13177">
      <w:pPr>
        <w:jc w:val="center"/>
        <w:rPr>
          <w:rFonts w:cs="Times New Roman"/>
          <w:sz w:val="24"/>
          <w:szCs w:val="24"/>
        </w:rPr>
      </w:pPr>
      <w:r w:rsidRPr="00122B22">
        <w:rPr>
          <w:sz w:val="24"/>
          <w:szCs w:val="24"/>
        </w:rPr>
        <w:t>KATHY ANDERSON, MLS</w:t>
      </w:r>
    </w:p>
    <w:p w:rsidR="00A13177" w:rsidRPr="00122B22" w:rsidRDefault="00A13177" w:rsidP="00A13177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Writer/Editor</w:t>
      </w:r>
    </w:p>
    <w:p w:rsidR="00A13177" w:rsidRPr="00122B22" w:rsidRDefault="00A13177" w:rsidP="00A13177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LYRASIS</w:t>
      </w:r>
    </w:p>
    <w:p w:rsidR="00A13177" w:rsidRPr="00122B22" w:rsidRDefault="009A4D44" w:rsidP="00A13177">
      <w:pPr>
        <w:jc w:val="center"/>
        <w:rPr>
          <w:sz w:val="24"/>
          <w:szCs w:val="24"/>
        </w:rPr>
      </w:pPr>
      <w:hyperlink r:id="rId18" w:history="1">
        <w:r w:rsidR="00A13177" w:rsidRPr="00122B22">
          <w:rPr>
            <w:rStyle w:val="Hyperlink"/>
            <w:rFonts w:cs="Arial"/>
            <w:sz w:val="24"/>
            <w:szCs w:val="24"/>
          </w:rPr>
          <w:t>kathy.anderson@lyrasis.org</w:t>
        </w:r>
      </w:hyperlink>
    </w:p>
    <w:p w:rsidR="00A13177" w:rsidRPr="00122B22" w:rsidRDefault="00A13177" w:rsidP="00A13177">
      <w:pPr>
        <w:jc w:val="center"/>
        <w:rPr>
          <w:sz w:val="24"/>
          <w:szCs w:val="24"/>
        </w:rPr>
      </w:pPr>
      <w:r w:rsidRPr="00122B22">
        <w:rPr>
          <w:sz w:val="24"/>
          <w:szCs w:val="24"/>
        </w:rPr>
        <w:t>215.382.7031 x1223</w:t>
      </w:r>
    </w:p>
    <w:p w:rsidR="00A13177" w:rsidRPr="00122B22" w:rsidRDefault="00A13177" w:rsidP="00A13177">
      <w:pPr>
        <w:jc w:val="center"/>
        <w:rPr>
          <w:rFonts w:cs="Arial"/>
          <w:sz w:val="24"/>
          <w:szCs w:val="24"/>
        </w:rPr>
      </w:pPr>
      <w:r w:rsidRPr="00122B22">
        <w:rPr>
          <w:rFonts w:cs="Arial"/>
          <w:sz w:val="24"/>
          <w:szCs w:val="24"/>
        </w:rPr>
        <w:lastRenderedPageBreak/>
        <w:br/>
      </w:r>
      <w:r w:rsidRPr="00122B22">
        <w:rPr>
          <w:sz w:val="24"/>
          <w:szCs w:val="24"/>
        </w:rPr>
        <w:t xml:space="preserve">3000 Market Street, Suite 200 </w:t>
      </w:r>
      <w:r w:rsidRPr="00122B22">
        <w:rPr>
          <w:sz w:val="24"/>
          <w:szCs w:val="24"/>
        </w:rPr>
        <w:br/>
        <w:t>Philadelphia, PA 19104</w:t>
      </w:r>
      <w:r w:rsidRPr="00122B22">
        <w:rPr>
          <w:sz w:val="24"/>
          <w:szCs w:val="24"/>
        </w:rPr>
        <w:br/>
        <w:t>Toll Free: 800.233.3401</w:t>
      </w:r>
      <w:r w:rsidRPr="00122B22">
        <w:rPr>
          <w:sz w:val="24"/>
          <w:szCs w:val="24"/>
        </w:rPr>
        <w:br/>
        <w:t>Fax: 215.382.0022</w:t>
      </w:r>
      <w:r w:rsidRPr="00122B22">
        <w:rPr>
          <w:sz w:val="24"/>
          <w:szCs w:val="24"/>
        </w:rPr>
        <w:br/>
      </w:r>
      <w:hyperlink r:id="rId19" w:history="1">
        <w:r w:rsidRPr="00122B22">
          <w:rPr>
            <w:rStyle w:val="Hyperlink"/>
            <w:rFonts w:cs="Arial"/>
            <w:sz w:val="24"/>
            <w:szCs w:val="24"/>
          </w:rPr>
          <w:t>www.lyrasis.org</w:t>
        </w:r>
      </w:hyperlink>
    </w:p>
    <w:p w:rsidR="00A13177" w:rsidRPr="00122B22" w:rsidRDefault="00A13177" w:rsidP="00A13177">
      <w:pPr>
        <w:ind w:left="360"/>
        <w:rPr>
          <w:b/>
          <w:sz w:val="24"/>
          <w:szCs w:val="24"/>
        </w:rPr>
      </w:pPr>
    </w:p>
    <w:p w:rsidR="001B50CB" w:rsidRDefault="00034A23" w:rsidP="00333591">
      <w:pPr>
        <w:rPr>
          <w:b/>
          <w:sz w:val="24"/>
          <w:szCs w:val="24"/>
        </w:rPr>
      </w:pPr>
      <w:r w:rsidRPr="00034A23">
        <w:rPr>
          <w:b/>
          <w:sz w:val="24"/>
          <w:szCs w:val="24"/>
        </w:rPr>
        <w:t>Chinese American Librarians Association (CALA)</w:t>
      </w:r>
      <w:r>
        <w:rPr>
          <w:b/>
          <w:sz w:val="24"/>
          <w:szCs w:val="24"/>
        </w:rPr>
        <w:t>/Northeast Chapter</w:t>
      </w:r>
    </w:p>
    <w:p w:rsidR="00034A23" w:rsidRDefault="00034A23" w:rsidP="00333591">
      <w:pPr>
        <w:rPr>
          <w:b/>
          <w:sz w:val="24"/>
          <w:szCs w:val="24"/>
        </w:rPr>
      </w:pPr>
    </w:p>
    <w:p w:rsidR="00034A23" w:rsidRDefault="00034A23" w:rsidP="00034A23">
      <w:pPr>
        <w:ind w:left="720"/>
        <w:rPr>
          <w:sz w:val="24"/>
          <w:szCs w:val="24"/>
        </w:rPr>
      </w:pPr>
      <w:r>
        <w:rPr>
          <w:sz w:val="24"/>
          <w:szCs w:val="24"/>
        </w:rPr>
        <w:t>Send program information to Prof. Li Sun (</w:t>
      </w:r>
      <w:hyperlink r:id="rId20" w:history="1">
        <w:r>
          <w:rPr>
            <w:rStyle w:val="Hyperlink"/>
          </w:rPr>
          <w:t>calane45@gmail.com</w:t>
        </w:r>
      </w:hyperlink>
      <w:r>
        <w:t xml:space="preserve">) </w:t>
      </w:r>
      <w:r>
        <w:rPr>
          <w:sz w:val="24"/>
          <w:szCs w:val="24"/>
        </w:rPr>
        <w:t>of the Rutgers University Libraries.</w:t>
      </w:r>
    </w:p>
    <w:p w:rsidR="00034A23" w:rsidRDefault="00034A23" w:rsidP="00034A23">
      <w:pPr>
        <w:ind w:left="720"/>
        <w:rPr>
          <w:sz w:val="24"/>
          <w:szCs w:val="24"/>
        </w:rPr>
      </w:pPr>
    </w:p>
    <w:p w:rsidR="00034A23" w:rsidRDefault="00034A23" w:rsidP="00034A23">
      <w:pPr>
        <w:rPr>
          <w:b/>
          <w:sz w:val="24"/>
          <w:szCs w:val="24"/>
        </w:rPr>
      </w:pPr>
      <w:r w:rsidRPr="00034A23">
        <w:rPr>
          <w:b/>
          <w:sz w:val="24"/>
          <w:szCs w:val="24"/>
        </w:rPr>
        <w:t xml:space="preserve">ACRL </w:t>
      </w:r>
      <w:r>
        <w:rPr>
          <w:b/>
          <w:sz w:val="24"/>
          <w:szCs w:val="24"/>
        </w:rPr>
        <w:t xml:space="preserve">CJC-L: The </w:t>
      </w:r>
      <w:r w:rsidRPr="00034A23">
        <w:rPr>
          <w:b/>
          <w:sz w:val="24"/>
          <w:szCs w:val="24"/>
        </w:rPr>
        <w:t xml:space="preserve">Community and Two-Year College </w:t>
      </w:r>
      <w:r>
        <w:rPr>
          <w:b/>
          <w:sz w:val="24"/>
          <w:szCs w:val="24"/>
        </w:rPr>
        <w:t xml:space="preserve">Libraries </w:t>
      </w:r>
      <w:r w:rsidRPr="00034A23">
        <w:rPr>
          <w:b/>
          <w:sz w:val="24"/>
          <w:szCs w:val="24"/>
        </w:rPr>
        <w:t>Listserv</w:t>
      </w:r>
    </w:p>
    <w:p w:rsidR="00034A23" w:rsidRDefault="00034A23" w:rsidP="00034A23">
      <w:pPr>
        <w:rPr>
          <w:b/>
          <w:sz w:val="24"/>
          <w:szCs w:val="24"/>
        </w:rPr>
      </w:pPr>
    </w:p>
    <w:p w:rsidR="00034A23" w:rsidRDefault="00034A23" w:rsidP="00034A23">
      <w:r>
        <w:rPr>
          <w:b/>
          <w:sz w:val="24"/>
          <w:szCs w:val="24"/>
        </w:rPr>
        <w:tab/>
      </w:r>
      <w:r w:rsidRPr="00034A23">
        <w:rPr>
          <w:sz w:val="24"/>
          <w:szCs w:val="24"/>
        </w:rPr>
        <w:t xml:space="preserve">Join the </w:t>
      </w:r>
      <w:r w:rsidRPr="00034A23">
        <w:rPr>
          <w:rFonts w:ascii="Calibri" w:hAnsi="Calibri"/>
        </w:rPr>
        <w:t xml:space="preserve">CJC-L the Community College </w:t>
      </w:r>
      <w:r>
        <w:rPr>
          <w:rFonts w:ascii="Calibri" w:hAnsi="Calibri"/>
        </w:rPr>
        <w:t>l</w:t>
      </w:r>
      <w:r w:rsidRPr="00034A23">
        <w:rPr>
          <w:rFonts w:ascii="Calibri" w:hAnsi="Calibri"/>
        </w:rPr>
        <w:t>istserv</w:t>
      </w:r>
      <w:r>
        <w:rPr>
          <w:rFonts w:ascii="Calibri" w:hAnsi="Calibri"/>
        </w:rPr>
        <w:t xml:space="preserve"> at: </w:t>
      </w:r>
      <w:hyperlink r:id="rId21" w:history="1">
        <w:r>
          <w:rPr>
            <w:rStyle w:val="Hyperlink"/>
          </w:rPr>
          <w:t>http://lists.ala.org/wws/arc/cjc-l</w:t>
        </w:r>
      </w:hyperlink>
    </w:p>
    <w:p w:rsidR="00D443E9" w:rsidRDefault="00D443E9" w:rsidP="00034A23"/>
    <w:p w:rsidR="00D443E9" w:rsidRDefault="00D443E9" w:rsidP="00034A23"/>
    <w:p w:rsidR="00D443E9" w:rsidRDefault="00D443E9" w:rsidP="00034A23"/>
    <w:p w:rsidR="00D443E9" w:rsidRDefault="00D443E9" w:rsidP="00034A23"/>
    <w:p w:rsidR="00D443E9" w:rsidRPr="00034A23" w:rsidRDefault="00D443E9" w:rsidP="00034A23">
      <w:pPr>
        <w:rPr>
          <w:sz w:val="24"/>
          <w:szCs w:val="24"/>
        </w:rPr>
      </w:pPr>
      <w:r>
        <w:t>Last Updated: May 17, 2010</w:t>
      </w:r>
    </w:p>
    <w:p w:rsidR="00034A23" w:rsidRPr="00034A23" w:rsidRDefault="00034A23" w:rsidP="00034A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50CB" w:rsidRPr="00122B22" w:rsidRDefault="001B50CB" w:rsidP="00333591">
      <w:pPr>
        <w:rPr>
          <w:sz w:val="24"/>
          <w:szCs w:val="24"/>
        </w:rPr>
      </w:pPr>
    </w:p>
    <w:sectPr w:rsidR="001B50CB" w:rsidRPr="00122B22" w:rsidSect="005C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FAC"/>
    <w:multiLevelType w:val="hybridMultilevel"/>
    <w:tmpl w:val="9386EB8A"/>
    <w:lvl w:ilvl="0" w:tplc="F8CAE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7873"/>
    <w:multiLevelType w:val="hybridMultilevel"/>
    <w:tmpl w:val="BDC6CC26"/>
    <w:lvl w:ilvl="0" w:tplc="F8CAE4A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591"/>
    <w:rsid w:val="00034A23"/>
    <w:rsid w:val="000B67E3"/>
    <w:rsid w:val="000C03ED"/>
    <w:rsid w:val="00122B22"/>
    <w:rsid w:val="00133707"/>
    <w:rsid w:val="00150CB3"/>
    <w:rsid w:val="00193435"/>
    <w:rsid w:val="001B50CB"/>
    <w:rsid w:val="001D72A2"/>
    <w:rsid w:val="001E769E"/>
    <w:rsid w:val="002B6127"/>
    <w:rsid w:val="00333591"/>
    <w:rsid w:val="00491E66"/>
    <w:rsid w:val="004C3D67"/>
    <w:rsid w:val="00520DF0"/>
    <w:rsid w:val="00536C3C"/>
    <w:rsid w:val="005B250F"/>
    <w:rsid w:val="005C01C3"/>
    <w:rsid w:val="005C7A75"/>
    <w:rsid w:val="0062646E"/>
    <w:rsid w:val="007911BC"/>
    <w:rsid w:val="00825657"/>
    <w:rsid w:val="0096118F"/>
    <w:rsid w:val="009A4D44"/>
    <w:rsid w:val="00A0584B"/>
    <w:rsid w:val="00A13177"/>
    <w:rsid w:val="00A27863"/>
    <w:rsid w:val="00AB3714"/>
    <w:rsid w:val="00AC5712"/>
    <w:rsid w:val="00B75B83"/>
    <w:rsid w:val="00C75EB8"/>
    <w:rsid w:val="00CA6817"/>
    <w:rsid w:val="00D443E9"/>
    <w:rsid w:val="00D6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7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712"/>
    <w:pPr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1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1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la.pbworks.com/College+and+University" TargetMode="External"/><Relationship Id="rId13" Type="http://schemas.openxmlformats.org/officeDocument/2006/relationships/hyperlink" Target="mailto:cheryl.erenberg@gmail.com" TargetMode="External"/><Relationship Id="rId18" Type="http://schemas.openxmlformats.org/officeDocument/2006/relationships/hyperlink" Target="mailto:kathy.anderson@lyrasi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sts.ala.org/wws/arc/cjc-l" TargetMode="External"/><Relationship Id="rId7" Type="http://schemas.openxmlformats.org/officeDocument/2006/relationships/hyperlink" Target="mailto:NJLA-SECT-COL@NJLA.ORG" TargetMode="External"/><Relationship Id="rId12" Type="http://schemas.openxmlformats.org/officeDocument/2006/relationships/hyperlink" Target="mailto:cooken@mail.montclair.edu" TargetMode="External"/><Relationship Id="rId17" Type="http://schemas.openxmlformats.org/officeDocument/2006/relationships/hyperlink" Target="mailto:acrln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athbone@sju.edu" TargetMode="External"/><Relationship Id="rId20" Type="http://schemas.openxmlformats.org/officeDocument/2006/relationships/hyperlink" Target="mailto:calane4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stserv@listservs.shu.edu" TargetMode="External"/><Relationship Id="rId11" Type="http://schemas.openxmlformats.org/officeDocument/2006/relationships/hyperlink" Target="mailto:srice@njla.org" TargetMode="External"/><Relationship Id="rId5" Type="http://schemas.openxmlformats.org/officeDocument/2006/relationships/hyperlink" Target="mailto:ACRLNJ-L@LISTSERVS.SHU.EDU" TargetMode="External"/><Relationship Id="rId15" Type="http://schemas.openxmlformats.org/officeDocument/2006/relationships/hyperlink" Target="http://www.sla.org/content/community/lists/joinlists.cf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ale-l@tcnjlists.tcnj.edu" TargetMode="External"/><Relationship Id="rId19" Type="http://schemas.openxmlformats.org/officeDocument/2006/relationships/hyperlink" Target="http://www.lyras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la.pbworks.com/College+and+University" TargetMode="External"/><Relationship Id="rId14" Type="http://schemas.openxmlformats.org/officeDocument/2006/relationships/hyperlink" Target="mailto:newjersey.sl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lrodrigu</dc:creator>
  <cp:keywords/>
  <dc:description/>
  <cp:lastModifiedBy>lrodrigu</cp:lastModifiedBy>
  <cp:revision>17</cp:revision>
  <dcterms:created xsi:type="dcterms:W3CDTF">2010-01-22T20:40:00Z</dcterms:created>
  <dcterms:modified xsi:type="dcterms:W3CDTF">2010-05-17T17:16:00Z</dcterms:modified>
</cp:coreProperties>
</file>