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CE7" w:rsidRPr="00AF326D" w:rsidRDefault="00283CFA" w:rsidP="006902EB">
      <w:pPr>
        <w:jc w:val="center"/>
        <w:rPr>
          <w:b/>
          <w:sz w:val="28"/>
          <w:szCs w:val="28"/>
        </w:rPr>
      </w:pPr>
      <w:r w:rsidRPr="00AF326D">
        <w:rPr>
          <w:b/>
          <w:sz w:val="28"/>
          <w:szCs w:val="28"/>
        </w:rPr>
        <w:t>NJLA YA Services Member Updates</w:t>
      </w:r>
    </w:p>
    <w:p w:rsidR="00283CFA" w:rsidRPr="00AF326D" w:rsidRDefault="00283CFA" w:rsidP="006902EB">
      <w:pPr>
        <w:jc w:val="center"/>
        <w:rPr>
          <w:b/>
          <w:sz w:val="28"/>
          <w:szCs w:val="28"/>
        </w:rPr>
      </w:pPr>
      <w:r w:rsidRPr="00AF326D">
        <w:rPr>
          <w:b/>
          <w:sz w:val="28"/>
          <w:szCs w:val="28"/>
        </w:rPr>
        <w:t>September 24, 2010</w:t>
      </w:r>
    </w:p>
    <w:p w:rsidR="00283CFA" w:rsidRPr="00BB3948" w:rsidRDefault="00283CFA">
      <w:pPr>
        <w:rPr>
          <w:sz w:val="24"/>
          <w:szCs w:val="24"/>
        </w:rPr>
      </w:pPr>
    </w:p>
    <w:p w:rsidR="006902EB" w:rsidRPr="00BB3948" w:rsidRDefault="006902EB" w:rsidP="00283CFA">
      <w:pPr>
        <w:rPr>
          <w:rFonts w:eastAsia="Times New Roman" w:cs="Times New Roman"/>
          <w:i/>
          <w:sz w:val="24"/>
          <w:szCs w:val="24"/>
        </w:rPr>
      </w:pPr>
    </w:p>
    <w:p w:rsidR="00283CFA" w:rsidRPr="00BB3948" w:rsidRDefault="00283CFA" w:rsidP="00283CFA">
      <w:pPr>
        <w:rPr>
          <w:rFonts w:eastAsia="Times New Roman" w:cs="Times New Roman"/>
          <w:sz w:val="24"/>
          <w:szCs w:val="24"/>
        </w:rPr>
      </w:pPr>
      <w:r w:rsidRPr="00BB3948">
        <w:rPr>
          <w:rFonts w:eastAsia="Times New Roman" w:cs="Times New Roman"/>
          <w:sz w:val="24"/>
          <w:szCs w:val="24"/>
        </w:rPr>
        <w:t xml:space="preserve">My blog, A Chair, A Fireplace &amp; </w:t>
      </w:r>
      <w:proofErr w:type="gramStart"/>
      <w:r w:rsidRPr="00BB3948">
        <w:rPr>
          <w:rFonts w:eastAsia="Times New Roman" w:cs="Times New Roman"/>
          <w:sz w:val="24"/>
          <w:szCs w:val="24"/>
        </w:rPr>
        <w:t>A</w:t>
      </w:r>
      <w:proofErr w:type="gramEnd"/>
      <w:r w:rsidRPr="00BB3948">
        <w:rPr>
          <w:rFonts w:eastAsia="Times New Roman" w:cs="Times New Roman"/>
          <w:sz w:val="24"/>
          <w:szCs w:val="24"/>
        </w:rPr>
        <w:t xml:space="preserve"> Tea Cozy</w:t>
      </w:r>
      <w:r w:rsidRPr="00BB3948">
        <w:rPr>
          <w:rFonts w:eastAsia="Times New Roman" w:cs="Times New Roman"/>
          <w:b/>
          <w:sz w:val="24"/>
          <w:szCs w:val="24"/>
        </w:rPr>
        <w:t xml:space="preserve"> </w:t>
      </w:r>
      <w:r w:rsidRPr="00BB3948">
        <w:rPr>
          <w:rFonts w:eastAsia="Times New Roman" w:cs="Times New Roman"/>
          <w:sz w:val="24"/>
          <w:szCs w:val="24"/>
        </w:rPr>
        <w:t>has moved. It's now part of the School Library Journal website!</w:t>
      </w:r>
    </w:p>
    <w:p w:rsidR="00283CFA" w:rsidRPr="00BB3948" w:rsidRDefault="00283CFA" w:rsidP="00283CFA">
      <w:pPr>
        <w:rPr>
          <w:rFonts w:eastAsia="Times New Roman" w:cs="Times New Roman"/>
          <w:sz w:val="24"/>
          <w:szCs w:val="24"/>
        </w:rPr>
      </w:pPr>
      <w:r w:rsidRPr="00BB3948">
        <w:rPr>
          <w:rFonts w:eastAsia="Times New Roman" w:cs="Times New Roman"/>
          <w:sz w:val="24"/>
          <w:szCs w:val="24"/>
        </w:rPr>
        <w:t>The new</w:t>
      </w:r>
      <w:r w:rsidR="006902EB" w:rsidRPr="00BB3948">
        <w:rPr>
          <w:rFonts w:eastAsia="Times New Roman" w:cs="Times New Roman"/>
          <w:sz w:val="24"/>
          <w:szCs w:val="24"/>
        </w:rPr>
        <w:t xml:space="preserve"> URL: </w:t>
      </w:r>
      <w:r w:rsidRPr="00BB3948">
        <w:rPr>
          <w:rFonts w:eastAsia="Times New Roman" w:cs="Times New Roman"/>
          <w:color w:val="0000FF"/>
          <w:sz w:val="24"/>
          <w:szCs w:val="24"/>
          <w:u w:val="single"/>
        </w:rPr>
        <w:t>http://blog.schoollibraryjournal.com/teacozy</w:t>
      </w:r>
    </w:p>
    <w:p w:rsidR="00283CFA" w:rsidRPr="00BB3948" w:rsidRDefault="00283CFA" w:rsidP="00283CFA">
      <w:pPr>
        <w:rPr>
          <w:rFonts w:eastAsia="Times New Roman" w:cs="Times New Roman"/>
          <w:sz w:val="24"/>
          <w:szCs w:val="24"/>
        </w:rPr>
      </w:pPr>
      <w:r w:rsidRPr="00BB3948">
        <w:rPr>
          <w:rFonts w:eastAsia="Times New Roman" w:cs="Times New Roman"/>
          <w:sz w:val="24"/>
          <w:szCs w:val="24"/>
        </w:rPr>
        <w:t xml:space="preserve">The new feed: </w:t>
      </w:r>
      <w:hyperlink r:id="rId4" w:tgtFrame="_blank" w:history="1">
        <w:r w:rsidRPr="00BB3948">
          <w:rPr>
            <w:rFonts w:eastAsia="Times New Roman" w:cs="Times New Roman"/>
            <w:color w:val="0000FF"/>
            <w:sz w:val="24"/>
            <w:szCs w:val="24"/>
            <w:u w:val="single"/>
          </w:rPr>
          <w:t>http://blog.schoollibraryjournal.com/teacozy/feed/</w:t>
        </w:r>
      </w:hyperlink>
      <w:r w:rsidRPr="00BB3948">
        <w:rPr>
          <w:rFonts w:eastAsia="Times New Roman" w:cs="Times New Roman"/>
          <w:sz w:val="24"/>
          <w:szCs w:val="24"/>
        </w:rPr>
        <w:t> </w:t>
      </w:r>
    </w:p>
    <w:p w:rsidR="006902EB" w:rsidRPr="00BB3948" w:rsidRDefault="006902EB" w:rsidP="006902EB">
      <w:pPr>
        <w:rPr>
          <w:rStyle w:val="Emphasis"/>
          <w:rFonts w:eastAsia="Times New Roman" w:cs="Times New Roman"/>
          <w:b/>
          <w:i w:val="0"/>
          <w:iCs w:val="0"/>
          <w:sz w:val="24"/>
          <w:szCs w:val="24"/>
        </w:rPr>
      </w:pPr>
      <w:r w:rsidRPr="00BB3948">
        <w:rPr>
          <w:rFonts w:eastAsia="Times New Roman" w:cs="Times New Roman"/>
          <w:b/>
          <w:sz w:val="24"/>
          <w:szCs w:val="24"/>
        </w:rPr>
        <w:t xml:space="preserve">Liz Burns, </w:t>
      </w:r>
      <w:r w:rsidRPr="00BB3948">
        <w:rPr>
          <w:rStyle w:val="Emphasis"/>
          <w:b/>
          <w:i w:val="0"/>
          <w:sz w:val="24"/>
          <w:szCs w:val="24"/>
        </w:rPr>
        <w:t>New Jersey State Library Talking Book and Braille Center</w:t>
      </w:r>
    </w:p>
    <w:p w:rsidR="006902EB" w:rsidRPr="00BB3948" w:rsidRDefault="006902EB">
      <w:pPr>
        <w:rPr>
          <w:sz w:val="24"/>
          <w:szCs w:val="24"/>
        </w:rPr>
      </w:pPr>
    </w:p>
    <w:p w:rsidR="006902EB" w:rsidRPr="00BB3948" w:rsidRDefault="006902EB">
      <w:pPr>
        <w:rPr>
          <w:sz w:val="24"/>
          <w:szCs w:val="24"/>
        </w:rPr>
      </w:pPr>
    </w:p>
    <w:p w:rsidR="006902EB" w:rsidRPr="00BB3948" w:rsidRDefault="006902EB">
      <w:pPr>
        <w:rPr>
          <w:sz w:val="24"/>
          <w:szCs w:val="24"/>
        </w:rPr>
      </w:pPr>
      <w:r w:rsidRPr="00BB3948">
        <w:rPr>
          <w:sz w:val="24"/>
          <w:szCs w:val="24"/>
        </w:rPr>
        <w:t>Comic Book Workshop Series at Summit Free Public Library</w:t>
      </w:r>
      <w:r w:rsidRPr="00BB3948">
        <w:rPr>
          <w:sz w:val="24"/>
          <w:szCs w:val="24"/>
        </w:rPr>
        <w:br/>
        <w:t xml:space="preserve">Summit Library received a Union County HEART (History, Education, Arts Reaching Thousands) Grant for a series of Comic Book Workshops for teens featuring Peter and Bobby </w:t>
      </w:r>
      <w:proofErr w:type="spellStart"/>
      <w:r w:rsidRPr="00BB3948">
        <w:rPr>
          <w:sz w:val="24"/>
          <w:szCs w:val="24"/>
        </w:rPr>
        <w:t>Timony</w:t>
      </w:r>
      <w:proofErr w:type="spellEnd"/>
      <w:r w:rsidRPr="00BB3948">
        <w:rPr>
          <w:sz w:val="24"/>
          <w:szCs w:val="24"/>
        </w:rPr>
        <w:t xml:space="preserve">. The </w:t>
      </w:r>
      <w:proofErr w:type="spellStart"/>
      <w:r w:rsidRPr="00BB3948">
        <w:rPr>
          <w:sz w:val="24"/>
          <w:szCs w:val="24"/>
        </w:rPr>
        <w:t>Timonys</w:t>
      </w:r>
      <w:proofErr w:type="spellEnd"/>
      <w:r w:rsidRPr="00BB3948">
        <w:rPr>
          <w:sz w:val="24"/>
          <w:szCs w:val="24"/>
        </w:rPr>
        <w:t xml:space="preserve">, who are originally from New Providence, NJ, are the writers and creators of the web comic "The Night Owls," and have recently released a Night Owls compilation on </w:t>
      </w:r>
      <w:proofErr w:type="spellStart"/>
      <w:r w:rsidRPr="00BB3948">
        <w:rPr>
          <w:sz w:val="24"/>
          <w:szCs w:val="24"/>
        </w:rPr>
        <w:t>Zuda</w:t>
      </w:r>
      <w:proofErr w:type="spellEnd"/>
      <w:r w:rsidRPr="00BB3948">
        <w:rPr>
          <w:sz w:val="24"/>
          <w:szCs w:val="24"/>
        </w:rPr>
        <w:t xml:space="preserve"> imprint of DC Comics (Review: Booklist, May #1 2010). Workshops will take place Wednesdays in October from 6-7 PM.</w:t>
      </w:r>
    </w:p>
    <w:p w:rsidR="006902EB" w:rsidRPr="00BB3948" w:rsidRDefault="006902EB" w:rsidP="006902EB">
      <w:pPr>
        <w:rPr>
          <w:b/>
          <w:sz w:val="24"/>
          <w:szCs w:val="24"/>
        </w:rPr>
      </w:pPr>
      <w:r w:rsidRPr="00BB3948">
        <w:rPr>
          <w:b/>
          <w:sz w:val="24"/>
          <w:szCs w:val="24"/>
        </w:rPr>
        <w:t xml:space="preserve">Ann Marie </w:t>
      </w:r>
      <w:proofErr w:type="spellStart"/>
      <w:r w:rsidRPr="00BB3948">
        <w:rPr>
          <w:b/>
          <w:sz w:val="24"/>
          <w:szCs w:val="24"/>
        </w:rPr>
        <w:t>Aymer</w:t>
      </w:r>
      <w:proofErr w:type="spellEnd"/>
      <w:r w:rsidRPr="00BB3948">
        <w:rPr>
          <w:b/>
          <w:sz w:val="24"/>
          <w:szCs w:val="24"/>
        </w:rPr>
        <w:t>, Summit Free Public Library</w:t>
      </w:r>
    </w:p>
    <w:p w:rsidR="006902EB" w:rsidRPr="00BB3948" w:rsidRDefault="006902EB">
      <w:pPr>
        <w:rPr>
          <w:sz w:val="24"/>
          <w:szCs w:val="24"/>
        </w:rPr>
      </w:pPr>
    </w:p>
    <w:p w:rsidR="00BB3948" w:rsidRPr="00BB3948" w:rsidRDefault="00BB3948">
      <w:pPr>
        <w:rPr>
          <w:sz w:val="24"/>
          <w:szCs w:val="24"/>
        </w:rPr>
      </w:pPr>
    </w:p>
    <w:p w:rsidR="00BB3948" w:rsidRPr="00BB3948" w:rsidRDefault="00BB3948">
      <w:pPr>
        <w:rPr>
          <w:sz w:val="24"/>
          <w:szCs w:val="24"/>
        </w:rPr>
      </w:pPr>
      <w:r w:rsidRPr="00BB3948">
        <w:rPr>
          <w:sz w:val="24"/>
          <w:szCs w:val="24"/>
        </w:rPr>
        <w:t>The Hillsdale Public Library held a number of craft programs this summer, but the</w:t>
      </w:r>
      <w:r w:rsidRPr="00BB3948">
        <w:rPr>
          <w:sz w:val="24"/>
          <w:szCs w:val="24"/>
        </w:rPr>
        <w:br/>
        <w:t>first was PAINT THE CEILING! I removed ceiling tiles from the Teen Area, carted</w:t>
      </w:r>
      <w:r w:rsidRPr="00BB3948">
        <w:rPr>
          <w:sz w:val="24"/>
          <w:szCs w:val="24"/>
        </w:rPr>
        <w:br/>
        <w:t>them to the meeting room and teens had the opportunity to paint whatever they</w:t>
      </w:r>
      <w:r w:rsidRPr="00BB3948">
        <w:rPr>
          <w:sz w:val="24"/>
          <w:szCs w:val="24"/>
        </w:rPr>
        <w:br/>
        <w:t xml:space="preserve">wanted. Now that the tiles have been re-installed it really </w:t>
      </w:r>
      <w:r>
        <w:rPr>
          <w:sz w:val="24"/>
          <w:szCs w:val="24"/>
        </w:rPr>
        <w:t>helps to personalize</w:t>
      </w:r>
      <w:r>
        <w:rPr>
          <w:sz w:val="24"/>
          <w:szCs w:val="24"/>
        </w:rPr>
        <w:br/>
        <w:t xml:space="preserve">the space. </w:t>
      </w:r>
    </w:p>
    <w:p w:rsidR="00BB3948" w:rsidRDefault="00BB3948">
      <w:pPr>
        <w:rPr>
          <w:b/>
          <w:sz w:val="24"/>
          <w:szCs w:val="24"/>
        </w:rPr>
      </w:pPr>
      <w:r w:rsidRPr="00BB3948">
        <w:rPr>
          <w:b/>
          <w:sz w:val="24"/>
          <w:szCs w:val="24"/>
        </w:rPr>
        <w:t>Laura Leonard, Hillsdale Public Library</w:t>
      </w:r>
    </w:p>
    <w:p w:rsidR="00697326" w:rsidRDefault="006973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756006" cy="2065283"/>
            <wp:effectExtent l="19050" t="0" r="624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30" cy="206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777043" cy="2081048"/>
            <wp:effectExtent l="19050" t="0" r="425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43" cy="208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6D" w:rsidRDefault="00AF326D">
      <w:pPr>
        <w:rPr>
          <w:b/>
          <w:sz w:val="24"/>
          <w:szCs w:val="24"/>
        </w:rPr>
      </w:pPr>
    </w:p>
    <w:p w:rsidR="00AF326D" w:rsidRDefault="00AF326D">
      <w:pPr>
        <w:rPr>
          <w:sz w:val="24"/>
          <w:szCs w:val="24"/>
        </w:rPr>
      </w:pPr>
    </w:p>
    <w:p w:rsidR="00AF326D" w:rsidRDefault="00AF326D">
      <w:pPr>
        <w:rPr>
          <w:sz w:val="24"/>
          <w:szCs w:val="24"/>
        </w:rPr>
      </w:pPr>
    </w:p>
    <w:p w:rsidR="00AF326D" w:rsidRDefault="00AF326D">
      <w:pPr>
        <w:rPr>
          <w:sz w:val="24"/>
          <w:szCs w:val="24"/>
        </w:rPr>
      </w:pPr>
    </w:p>
    <w:p w:rsidR="00AF326D" w:rsidRDefault="00AF326D">
      <w:pPr>
        <w:rPr>
          <w:b/>
          <w:sz w:val="24"/>
          <w:szCs w:val="24"/>
        </w:rPr>
      </w:pPr>
      <w:r w:rsidRPr="00AF326D">
        <w:rPr>
          <w:sz w:val="24"/>
          <w:szCs w:val="24"/>
        </w:rPr>
        <w:lastRenderedPageBreak/>
        <w:t xml:space="preserve">South Brunswick Public Library did a Kickoff Party/Dance competition in June.  We had over 60 attend though sadly only 2 groups competed.  We did have a "celebrity" judge; </w:t>
      </w:r>
      <w:proofErr w:type="spellStart"/>
      <w:r w:rsidRPr="00AF326D">
        <w:rPr>
          <w:sz w:val="24"/>
          <w:szCs w:val="24"/>
        </w:rPr>
        <w:t>SmartMark</w:t>
      </w:r>
      <w:proofErr w:type="spellEnd"/>
      <w:r w:rsidRPr="00AF326D">
        <w:rPr>
          <w:sz w:val="24"/>
          <w:szCs w:val="24"/>
        </w:rPr>
        <w:t xml:space="preserve"> from </w:t>
      </w:r>
      <w:proofErr w:type="spellStart"/>
      <w:r w:rsidRPr="00AF326D">
        <w:rPr>
          <w:sz w:val="24"/>
          <w:szCs w:val="24"/>
        </w:rPr>
        <w:t>Phresh</w:t>
      </w:r>
      <w:proofErr w:type="spellEnd"/>
      <w:r w:rsidRPr="00AF326D">
        <w:rPr>
          <w:sz w:val="24"/>
          <w:szCs w:val="24"/>
        </w:rPr>
        <w:t xml:space="preserve"> Select Crew who appeared on America's Best Dance Crew.  He was very sweet and charming and a big hit with the kids as a judge and as a performer.  If anyone wants his contact information, I am happy to provide it as he's from Philadelphia and could travel a reasonable distance.  He also has a dance school in Phil (We Are </w:t>
      </w:r>
      <w:proofErr w:type="spellStart"/>
      <w:r w:rsidRPr="00AF326D">
        <w:rPr>
          <w:sz w:val="24"/>
          <w:szCs w:val="24"/>
        </w:rPr>
        <w:t>Phresh</w:t>
      </w:r>
      <w:proofErr w:type="spellEnd"/>
      <w:r w:rsidRPr="00AF326D">
        <w:rPr>
          <w:sz w:val="24"/>
          <w:szCs w:val="24"/>
        </w:rPr>
        <w:t xml:space="preserve"> school) so it's also possible to get multiple dancers if you wanted that.   </w:t>
      </w:r>
      <w:proofErr w:type="spellStart"/>
      <w:r w:rsidRPr="00AF326D">
        <w:rPr>
          <w:b/>
          <w:sz w:val="24"/>
          <w:szCs w:val="24"/>
        </w:rPr>
        <w:t>Saleena</w:t>
      </w:r>
      <w:proofErr w:type="spellEnd"/>
      <w:r w:rsidRPr="00AF326D">
        <w:rPr>
          <w:b/>
          <w:sz w:val="24"/>
          <w:szCs w:val="24"/>
        </w:rPr>
        <w:t xml:space="preserve"> Davidson, South Brunswick Public Library</w:t>
      </w:r>
    </w:p>
    <w:p w:rsidR="00AF326D" w:rsidRDefault="00AF326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617470" cy="196310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6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621279" cy="1965960"/>
            <wp:effectExtent l="19050" t="0" r="7621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32" cy="19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6D" w:rsidRDefault="00AF326D" w:rsidP="00AF326D">
      <w:pPr>
        <w:jc w:val="center"/>
        <w:rPr>
          <w:b/>
          <w:sz w:val="24"/>
          <w:szCs w:val="24"/>
        </w:rPr>
      </w:pPr>
    </w:p>
    <w:p w:rsidR="00AF326D" w:rsidRPr="00AF326D" w:rsidRDefault="00AF326D" w:rsidP="00AF326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621279" cy="1965960"/>
            <wp:effectExtent l="19050" t="0" r="762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90" cy="19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26D" w:rsidRPr="00AF326D" w:rsidSect="00D52C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3CFA"/>
    <w:rsid w:val="001C6B68"/>
    <w:rsid w:val="00273D51"/>
    <w:rsid w:val="00283CFA"/>
    <w:rsid w:val="00684A4A"/>
    <w:rsid w:val="006902EB"/>
    <w:rsid w:val="00697326"/>
    <w:rsid w:val="0074723B"/>
    <w:rsid w:val="00AF326D"/>
    <w:rsid w:val="00B21F0E"/>
    <w:rsid w:val="00B92EA4"/>
    <w:rsid w:val="00BB3948"/>
    <w:rsid w:val="00C75A16"/>
    <w:rsid w:val="00D20143"/>
    <w:rsid w:val="00D52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C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83CF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902E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3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3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blog.schoollibraryjournal.com/teacozy/feed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6</cp:revision>
  <dcterms:created xsi:type="dcterms:W3CDTF">2010-09-09T19:25:00Z</dcterms:created>
  <dcterms:modified xsi:type="dcterms:W3CDTF">2010-09-21T17:19:00Z</dcterms:modified>
</cp:coreProperties>
</file>